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screen</w:t>
      </w:r>
    </w:p>
    <w:bookmarkStart w:id="20" w:name="screen"/>
    <w:p>
      <w:pPr>
        <w:pStyle w:val="Heading1"/>
      </w:pPr>
      <w:r>
        <w:t xml:space="preserve">screen</w:t>
      </w:r>
    </w:p>
    <w:bookmarkEnd w:id="20"/>
    <w:bookmarkStart w:id="21" w:name="screen-1"/>
    <w:p>
      <w:pPr>
        <w:pStyle w:val="Heading1"/>
      </w:pPr>
      <w:r>
        <w:t xml:space="preserve">screen</w:t>
      </w:r>
    </w:p>
    <w:p>
      <w:pPr>
        <w:pStyle w:val="FirstParagraph"/>
      </w:pPr>
      <w:r>
        <w:t xml:space="preserve">This article is a general overview of screen: http://quadpoint.org/articles/irssi#learning_screen</w:t>
      </w:r>
    </w:p>
    <w:p>
      <w:pPr>
        <w:pStyle w:val="BodyText"/>
      </w:pPr>
      <w:r>
        <w:t xml:space="preserve">I never knew you could do that… screen is badass.</w:t>
      </w:r>
    </w:p>
    <w:bookmarkEnd w:id="21"/>
    <w:bookmarkStart w:id="22" w:name="cheatsheet"/>
    <w:p>
      <w:pPr>
        <w:pStyle w:val="Heading1"/>
      </w:pPr>
      <w:r>
        <w:t xml:space="preserve">Cheatsheet</w:t>
      </w:r>
    </w:p>
    <w:p>
      <w:pPr>
        <w:pStyle w:val="FirstParagraph"/>
      </w:pPr>
      <w:r>
        <w:t xml:space="preserve">launch screen for the first time::</w:t>
      </w:r>
    </w:p>
    <w:p>
      <w:pPr>
        <w:pStyle w:val="BodyText"/>
      </w:pPr>
      <w:r>
        <w:t xml:space="preserve">screen</w:t>
      </w:r>
    </w:p>
    <w:p>
      <w:pPr>
        <w:pStyle w:val="BodyText"/>
      </w:pPr>
      <w:r>
        <w:t xml:space="preserve">list all available screens::</w:t>
      </w:r>
    </w:p>
    <w:p>
      <w:pPr>
        <w:pStyle w:val="BodyText"/>
      </w:pPr>
      <w:r>
        <w:t xml:space="preserve">screen -list</w:t>
      </w:r>
    </w:p>
    <w:p>
      <w:pPr>
        <w:pStyle w:val="BodyText"/>
      </w:pPr>
      <w:r>
        <w:t xml:space="preserve">detach from a screen::</w:t>
      </w:r>
    </w:p>
    <w:p>
      <w:pPr>
        <w:pStyle w:val="BodyText"/>
      </w:pPr>
      <w:r>
        <w:t xml:space="preserve">ctrl-a, d</w:t>
      </w:r>
    </w:p>
    <w:p>
      <w:pPr>
        <w:pStyle w:val="BodyText"/>
      </w:pPr>
      <w:r>
        <w:t xml:space="preserve">reattach a screen::</w:t>
      </w:r>
    </w:p>
    <w:p>
      <w:pPr>
        <w:pStyle w:val="BodyText"/>
      </w:pPr>
      <w:r>
        <w:t xml:space="preserve">screen -rd [screen-id-optional]</w:t>
      </w:r>
    </w:p>
    <w:p>
      <w:pPr>
        <w:pStyle w:val="BodyText"/>
      </w:pPr>
      <w:r>
        <w:t xml:space="preserve">enter scroll/copy mode::</w:t>
      </w:r>
    </w:p>
    <w:p>
      <w:pPr>
        <w:pStyle w:val="BodyText"/>
      </w:pPr>
      <w:r>
        <w:t xml:space="preserve">ctrl-a, [</w:t>
      </w:r>
    </w:p>
    <w:p>
      <w:pPr>
        <w:pStyle w:val="BodyText"/>
      </w:pPr>
      <w:r>
        <w:t xml:space="preserve">resize::</w:t>
      </w:r>
    </w:p>
    <w:p>
      <w:pPr>
        <w:pStyle w:val="BodyText"/>
      </w:pPr>
      <w:r>
        <w:t xml:space="preserve">ctrl-a :resize 50</w:t>
      </w:r>
    </w:p>
    <w:p>
      <w:pPr>
        <w:pStyle w:val="BodyText"/>
      </w:pPr>
      <w:r>
        <w:t xml:space="preserve">save region layout::</w:t>
      </w:r>
    </w:p>
    <w:p>
      <w:pPr>
        <w:pStyle w:val="BodyText"/>
      </w:pPr>
      <w:r>
        <w:t xml:space="preserve">ctrl-a :layout save [name]</w:t>
      </w:r>
    </w:p>
    <w:p>
      <w:pPr>
        <w:pStyle w:val="BodyText"/>
      </w:pPr>
      <w:r>
        <w:t xml:space="preserve">I started messing with tmux because everyone at my new job uses it, I found this cheat sheet really useful:</w:t>
      </w:r>
    </w:p>
    <w:p>
      <w:pPr>
        <w:numPr>
          <w:ilvl w:val="0"/>
          <w:numId w:val="1001"/>
        </w:numPr>
        <w:pStyle w:val="Compact"/>
      </w:pPr>
      <w:r>
        <w:t xml:space="preserve">http://www.dayid.org/os/notes/tm.html</w:t>
      </w:r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</dc:title>
  <dc:creator/>
  <cp:keywords/>
  <dcterms:created xsi:type="dcterms:W3CDTF">2026-04-10T02:43:47Z</dcterms:created>
  <dcterms:modified xsi:type="dcterms:W3CDTF">2026-04-10T02:43:47Z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