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pylowiki</w:t>
      </w:r>
    </w:p>
    <w:bookmarkStart w:id="20" w:name="pylowiki"/>
    <w:p>
      <w:pPr>
        <w:pStyle w:val="Heading1"/>
      </w:pPr>
      <w:r>
        <w:t xml:space="preserve">pylowiki</w:t>
      </w:r>
    </w:p>
    <w:bookmarkEnd w:id="20"/>
    <w:bookmarkStart w:id="21" w:name="about-pylowiki"/>
    <w:p>
      <w:pPr>
        <w:pStyle w:val="Heading1"/>
      </w:pPr>
      <w:r>
        <w:t xml:space="preserve">About Pylowiki</w:t>
      </w:r>
    </w:p>
    <w:p>
      <w:pPr>
        <w:pStyle w:val="FirstParagraph"/>
      </w:pPr>
      <w:r>
        <w:t xml:space="preserve">.. contents:: Sections</w:t>
      </w:r>
    </w:p>
    <w:bookmarkEnd w:id="21"/>
    <w:bookmarkStart w:id="22" w:name="pylowikis-primary-objective"/>
    <w:p>
      <w:pPr>
        <w:pStyle w:val="Heading1"/>
      </w:pPr>
      <w:r>
        <w:t xml:space="preserve">Pylowiki’s Primary Objective</w:t>
      </w:r>
    </w:p>
    <w:p>
      <w:pPr>
        <w:pStyle w:val="FirstParagraph"/>
      </w:pPr>
      <w:r>
        <w:t xml:space="preserve">.. pull-quote::</w:t>
      </w:r>
      <w:r>
        <w:t xml:space="preserve"> </w:t>
      </w:r>
      <w:r>
        <w:t xml:space="preserve">“</w:t>
      </w:r>
      <w:r>
        <w:t xml:space="preserve">Users are able to browse, search, edit, preview, and submit all from the same page!</w:t>
      </w:r>
      <w:r>
        <w:t xml:space="preserve">”</w:t>
      </w:r>
    </w:p>
    <w:p>
      <w:pPr>
        <w:pStyle w:val="BodyText"/>
      </w:pPr>
      <w:r>
        <w:t xml:space="preserve">The original goal of</w:t>
      </w:r>
      <w:r>
        <w:t xml:space="preserve"> </w:t>
      </w:r>
      <w:r>
        <w:rPr>
          <w:iCs/>
          <w:i/>
        </w:rPr>
        <w:t xml:space="preserve">Pylowiki</w:t>
      </w:r>
      <w:r>
        <w:t xml:space="preserve"> </w:t>
      </w:r>
      <w:r>
        <w:t xml:space="preserve">was to create an advanced same page, section edit and preview, wiki solution. We succeeded!</w:t>
      </w:r>
    </w:p>
    <w:p>
      <w:pPr>
        <w:pStyle w:val="BodyText"/>
      </w:pPr>
      <w:r>
        <w:t xml:space="preserve">Users are able to search, browse, and view articles. If they see a problem or something they wish to make an addition, they may edit and save changes on the same page.</w:t>
      </w:r>
    </w:p>
    <w:p>
      <w:pPr>
        <w:pStyle w:val="BodyText"/>
      </w:pPr>
      <w:r>
        <w:t xml:space="preserve">During the edit, a preview of the result will be displayed real-time and in place.</w:t>
      </w:r>
    </w:p>
    <w:p>
      <w:pPr>
        <w:pStyle w:val="BodyText"/>
      </w:pPr>
      <w:r>
        <w:t xml:space="preserve">Users can see how the page will look</w:t>
      </w:r>
      <w:r>
        <w:t xml:space="preserve"> </w:t>
      </w:r>
      <w:r>
        <w:rPr>
          <w:iCs/>
          <w:i/>
        </w:rPr>
        <w:t xml:space="preserve">before</w:t>
      </w:r>
      <w:r>
        <w:t xml:space="preserve"> </w:t>
      </w:r>
      <w:r>
        <w:t xml:space="preserve">submitting.</w:t>
      </w:r>
    </w:p>
    <w:bookmarkEnd w:id="22"/>
    <w:bookmarkStart w:id="23" w:name="what-does-the-name-pylowiki-mean"/>
    <w:p>
      <w:pPr>
        <w:pStyle w:val="Heading1"/>
      </w:pPr>
      <w:r>
        <w:t xml:space="preserve">What does the name Pylowiki mean?</w:t>
      </w:r>
    </w:p>
    <w:p>
      <w:pPr>
        <w:pStyle w:val="FirstParagraph"/>
      </w:pPr>
      <w:r>
        <w:t xml:space="preserve">The name</w:t>
      </w:r>
      <w:r>
        <w:t xml:space="preserve"> </w:t>
      </w:r>
      <w:r>
        <w:rPr>
          <w:iCs/>
          <w:i/>
        </w:rPr>
        <w:t xml:space="preserve">Pylowiki</w:t>
      </w:r>
      <w:r>
        <w:t xml:space="preserve"> </w:t>
      </w:r>
      <w:r>
        <w:t xml:space="preserve">is a portmanteau of the words</w:t>
      </w:r>
      <w:r>
        <w:t xml:space="preserve"> </w:t>
      </w:r>
      <w:r>
        <w:rPr>
          <w:iCs/>
          <w:i/>
        </w:rPr>
        <w:t xml:space="preserve">Pylons</w:t>
      </w:r>
      <w:r>
        <w:t xml:space="preserve"> </w:t>
      </w:r>
      <w:r>
        <w:t xml:space="preserve">and</w:t>
      </w:r>
      <w:r>
        <w:t xml:space="preserve"> </w:t>
      </w:r>
      <w:r>
        <w:rPr>
          <w:iCs/>
          <w:i/>
        </w:rPr>
        <w:t xml:space="preserve">wiki</w:t>
      </w:r>
      <w:r>
        <w:t xml:space="preserve">. To define Pylowiki we must first define</w:t>
      </w:r>
      <w:r>
        <w:t xml:space="preserve"> </w:t>
      </w:r>
      <w:r>
        <w:rPr>
          <w:iCs/>
          <w:i/>
        </w:rPr>
        <w:t xml:space="preserve">Pylons</w:t>
      </w:r>
      <w:r>
        <w:t xml:space="preserve"> </w:t>
      </w:r>
      <w:r>
        <w:t xml:space="preserve">and</w:t>
      </w:r>
      <w:r>
        <w:t xml:space="preserve"> </w:t>
      </w:r>
      <w:r>
        <w:rPr>
          <w:iCs/>
          <w:i/>
        </w:rPr>
        <w:t xml:space="preserve">wiki</w:t>
      </w:r>
      <w:r>
        <w:t xml:space="preserve">.</w:t>
      </w:r>
    </w:p>
    <w:p>
      <w:pPr>
        <w:pStyle w:val="BodyText"/>
      </w:pPr>
      <w:r>
        <w:rPr>
          <w:bCs/>
          <w:b/>
        </w:rPr>
        <w:t xml:space="preserve">def Pylons( pahy-lons ):</w:t>
      </w:r>
    </w:p>
    <w:p>
      <w:pPr>
        <w:pStyle w:val="BodyText"/>
      </w:pPr>
      <w:r>
        <w:t xml:space="preserve">Pylons is a light-weight python web framework emphasizing flexibility and rapid development.</w:t>
      </w:r>
    </w:p>
    <w:p>
      <w:pPr>
        <w:pStyle w:val="BodyText"/>
      </w:pPr>
      <w:r>
        <w:rPr>
          <w:rStyle w:val="VerbatimChar"/>
        </w:rPr>
        <w:t xml:space="preserve">. . . more about Pylons &lt;http://pylonshq.com/&gt;</w:t>
      </w:r>
      <w:r>
        <w:t xml:space="preserve">_</w:t>
      </w:r>
    </w:p>
    <w:p>
      <w:pPr>
        <w:pStyle w:val="BodyText"/>
      </w:pPr>
      <w:r>
        <w:rPr>
          <w:bCs/>
          <w:b/>
        </w:rPr>
        <w:t xml:space="preserve">def wiki( wik-ee ):</w:t>
      </w:r>
    </w:p>
    <w:p>
      <w:pPr>
        <w:pStyle w:val="BodyText"/>
      </w:pPr>
      <w:r>
        <w:t xml:space="preserve">A collaborative website whose content can be edited by anyone who has access to it.</w:t>
      </w:r>
    </w:p>
    <w:p>
      <w:pPr>
        <w:pStyle w:val="BodyText"/>
      </w:pPr>
      <w:r>
        <w:rPr>
          <w:rStyle w:val="VerbatimChar"/>
        </w:rPr>
        <w:t xml:space="preserve">. . . more about wiki &lt;http://en.wikipedia.org/wiki/Wiki&gt;</w:t>
      </w:r>
      <w:r>
        <w:t xml:space="preserve">_</w:t>
      </w:r>
    </w:p>
    <w:p>
      <w:pPr>
        <w:pStyle w:val="BodyText"/>
      </w:pPr>
      <w:r>
        <w:rPr>
          <w:bCs/>
          <w:b/>
        </w:rPr>
        <w:t xml:space="preserve">def Pylowiki( pahy - loh - wik-ee ):</w:t>
      </w:r>
    </w:p>
    <w:p>
      <w:pPr>
        <w:pStyle w:val="BodyText"/>
      </w:pPr>
      <w:r>
        <w:t xml:space="preserve">A wiki built using the Pylons framework.</w:t>
      </w:r>
    </w:p>
    <w:p>
      <w:pPr>
        <w:numPr>
          <w:ilvl w:val="0"/>
          <w:numId w:val="1001"/>
        </w:numPr>
        <w:pStyle w:val="Compact"/>
      </w:pPr>
      <w:r>
        <w:t xml:space="preserve">Pylo wiki</w:t>
      </w:r>
    </w:p>
    <w:p>
      <w:pPr>
        <w:numPr>
          <w:ilvl w:val="0"/>
          <w:numId w:val="1001"/>
        </w:numPr>
        <w:pStyle w:val="Compact"/>
      </w:pPr>
      <w:r>
        <w:t xml:space="preserve">Pile-O-wiki</w:t>
      </w:r>
    </w:p>
    <w:p>
      <w:pPr>
        <w:numPr>
          <w:ilvl w:val="0"/>
          <w:numId w:val="1001"/>
        </w:numPr>
        <w:pStyle w:val="Compact"/>
      </w:pPr>
      <w:r>
        <w:t xml:space="preserve">Pile of wiki</w:t>
      </w:r>
    </w:p>
    <w:bookmarkEnd w:id="23"/>
    <w:bookmarkStart w:id="24" w:name="what-mark-up-does-pylowiki-use"/>
    <w:p>
      <w:pPr>
        <w:pStyle w:val="Heading1"/>
      </w:pPr>
      <w:r>
        <w:t xml:space="preserve">What mark-up does Pylowiki use?</w:t>
      </w:r>
    </w:p>
    <w:p>
      <w:pPr>
        <w:pStyle w:val="FirstParagraph"/>
      </w:pPr>
      <w:r>
        <w:t xml:space="preserve">Pylowiki uses</w:t>
      </w:r>
      <w:r>
        <w:t xml:space="preserve"> </w:t>
      </w:r>
      <w:r>
        <w:rPr>
          <w:rStyle w:val="VerbatimChar"/>
        </w:rPr>
        <w:t xml:space="preserve">reStructured Text (reST) &lt;http://docutils.sourceforge.net/docs/user/rst/quickref.html&gt;</w:t>
      </w:r>
      <w:r>
        <w:t xml:space="preserve">_ as its wiki mark-up.</w:t>
      </w:r>
    </w:p>
    <w:bookmarkEnd w:id="24"/>
    <w:bookmarkStart w:id="25" w:name="X7976fc4f47a6f321e2cce2b28db75d8ffa68539"/>
    <w:p>
      <w:pPr>
        <w:pStyle w:val="Heading1"/>
      </w:pPr>
      <w:r>
        <w:t xml:space="preserve">How does Pylowiki render mark-up for real-time preview?</w:t>
      </w:r>
    </w:p>
    <w:p>
      <w:pPr>
        <w:pStyle w:val="FirstParagraph"/>
      </w:pPr>
      <w:r>
        <w:t xml:space="preserve">Pylowiki uses ajax to send reST mark-up to the web server. The web server accepts reST and converts it to HTML. The HTML is sent back to the browser and appears on the page in place and in real-time!</w:t>
      </w:r>
    </w:p>
    <w:p>
      <w:pPr>
        <w:pStyle w:val="BodyText"/>
      </w:pPr>
      <w:r>
        <w:t xml:space="preserve">Why is real-time preview important?</w:t>
      </w:r>
      <w:r>
        <w:t xml:space="preserve"> </w:t>
      </w:r>
      <w:r>
        <w:t xml:space="preserve">````````````````````````````````````````````</w:t>
      </w:r>
      <w:r>
        <w:t xml:space="preserve"> </w:t>
      </w:r>
      <w:r>
        <w:t xml:space="preserve">Real-time preview of the users wiki mark-up is important because of the following reasons:</w:t>
      </w:r>
    </w:p>
    <w:p>
      <w:pPr>
        <w:numPr>
          <w:ilvl w:val="0"/>
          <w:numId w:val="1002"/>
        </w:numPr>
        <w:pStyle w:val="Compact"/>
      </w:pPr>
      <w:r>
        <w:t xml:space="preserve">Users get feedback before they save changes.</w:t>
      </w:r>
    </w:p>
    <w:p>
      <w:pPr>
        <w:numPr>
          <w:ilvl w:val="0"/>
          <w:numId w:val="1002"/>
        </w:numPr>
        <w:pStyle w:val="Compact"/>
      </w:pPr>
      <w:r>
        <w:t xml:space="preserve">Users do not have to leave the article to make a change, they may edit while the browse.</w:t>
      </w:r>
    </w:p>
    <w:p>
      <w:pPr>
        <w:numPr>
          <w:ilvl w:val="0"/>
          <w:numId w:val="1002"/>
        </w:numPr>
        <w:pStyle w:val="Compact"/>
      </w:pPr>
      <w:r>
        <w:t xml:space="preserve">It is faster and leads to less consecutive edits by the same user.</w:t>
      </w:r>
    </w:p>
    <w:p>
      <w:pPr>
        <w:numPr>
          <w:ilvl w:val="0"/>
          <w:numId w:val="1002"/>
        </w:numPr>
        <w:pStyle w:val="Compact"/>
      </w:pPr>
      <w:r>
        <w:t xml:space="preserve">Its fun and futuristic!</w:t>
      </w:r>
    </w:p>
    <w:bookmarkEnd w:id="25"/>
    <w:bookmarkStart w:id="26" w:name="id-like-to-help-what-could-i-do"/>
    <w:p>
      <w:pPr>
        <w:pStyle w:val="Heading1"/>
      </w:pPr>
      <w:r>
        <w:t xml:space="preserve">I’d like to help, what could I do?</w:t>
      </w:r>
    </w:p>
    <w:p>
      <w:pPr>
        <w:pStyle w:val="FirstParagraph"/>
      </w:pPr>
      <w:r>
        <w:t xml:space="preserve">Thank you! Take a look at the</w:t>
      </w:r>
      <w:r>
        <w:t xml:space="preserve"> </w:t>
      </w:r>
      <w:r>
        <w:rPr>
          <w:rStyle w:val="VerbatimChar"/>
        </w:rPr>
        <w:t xml:space="preserve">todo list &lt;/todo&gt;</w:t>
      </w:r>
      <w:r>
        <w:t xml:space="preserve">_ and see about implementing something.</w:t>
      </w:r>
    </w:p>
    <w:p>
      <w:pPr>
        <w:pStyle w:val="BodyText"/>
      </w:pPr>
      <w:r>
        <w:t xml:space="preserve">You can also usability test, bug test, feature test Pylowiki.</w:t>
      </w:r>
    </w:p>
    <w:p>
      <w:pPr>
        <w:pStyle w:val="BodyText"/>
      </w:pPr>
      <w:r>
        <w:t xml:space="preserve">Bitbucket.org allows repository branching and merging. I will review all submissions and patches and intergrate into the main branch.</w:t>
      </w:r>
    </w:p>
    <w:p>
      <w:pPr>
        <w:pStyle w:val="BodyText"/>
      </w:pPr>
      <w:r>
        <w:t xml:space="preserve">IRC</w:t>
      </w:r>
      <w:r>
        <w:t xml:space="preserve"> </w:t>
      </w:r>
      <w:r>
        <w:t xml:space="preserve">irc.freenode.net</w:t>
      </w:r>
      <w:r>
        <w:t xml:space="preserve"> </w:t>
      </w:r>
      <w:r>
        <w:t xml:space="preserve">Channel</w:t>
      </w:r>
      <w:r>
        <w:t xml:space="preserve"> </w:t>
      </w:r>
      <w:r>
        <w:t xml:space="preserve">#pylowiki</w:t>
      </w:r>
    </w:p>
    <w:bookmarkEnd w:id="26"/>
    <w:bookmarkStart w:id="27" w:name="where-can-i-get-the-sourcecode"/>
    <w:p>
      <w:pPr>
        <w:pStyle w:val="Heading1"/>
      </w:pPr>
      <w:r>
        <w:t xml:space="preserve">Where can I get the sourcecode?</w:t>
      </w:r>
    </w:p>
    <w:p>
      <w:pPr>
        <w:pStyle w:val="FirstParagraph"/>
      </w:pPr>
      <w:r>
        <w:t xml:space="preserve">Yes, Pylowiki is opensourced. The hg mercurial repository is located at:</w:t>
      </w:r>
    </w:p>
    <w:p>
      <w:pPr>
        <w:numPr>
          <w:ilvl w:val="0"/>
          <w:numId w:val="1003"/>
        </w:numPr>
        <w:pStyle w:val="Compact"/>
      </w:pPr>
      <w:r>
        <w:t xml:space="preserve">http://bitbucket.org/russellballestrini/pylowiki</w:t>
      </w:r>
    </w:p>
    <w:bookmarkEnd w:id="27"/>
    <w:bookmarkStart w:id="28" w:name="installation-and-setup"/>
    <w:p>
      <w:pPr>
        <w:pStyle w:val="Heading1"/>
      </w:pPr>
      <w:r>
        <w:t xml:space="preserve">Installation and Setup</w:t>
      </w:r>
    </w:p>
    <w:p>
      <w:pPr>
        <w:numPr>
          <w:ilvl w:val="0"/>
          <w:numId w:val="1004"/>
        </w:numPr>
      </w:pPr>
      <w:r>
        <w:t xml:space="preserve">Setup a working pylons virtualenv, review the pylons wiki to get started.</w:t>
      </w:r>
    </w:p>
    <w:p>
      <w:pPr>
        <w:numPr>
          <w:ilvl w:val="0"/>
          <w:numId w:val="1000"/>
        </w:numPr>
      </w:pPr>
      <w:r>
        <w:t xml:space="preserve">http://pylonshq.com/docs/en/1.0/gettingstarted/</w:t>
      </w:r>
    </w:p>
    <w:p>
      <w:pPr>
        <w:numPr>
          <w:ilvl w:val="0"/>
          <w:numId w:val="1004"/>
        </w:numPr>
      </w:pPr>
      <w:r>
        <w:t xml:space="preserve">Acquire the Pylowiki source::</w:t>
      </w:r>
    </w:p>
    <w:p>
      <w:pPr>
        <w:numPr>
          <w:ilvl w:val="0"/>
          <w:numId w:val="1000"/>
        </w:numPr>
      </w:pPr>
      <w:r>
        <w:t xml:space="preserve">hg clone ssh://hg@bitbucket.org/russellballestrini/pylowiki</w:t>
      </w:r>
    </w:p>
    <w:p>
      <w:pPr>
        <w:numPr>
          <w:ilvl w:val="0"/>
          <w:numId w:val="1004"/>
        </w:numPr>
      </w:pPr>
      <w:r>
        <w:t xml:space="preserve">Navigate to the pylowiki directory and create a config file as follows::</w:t>
      </w:r>
    </w:p>
    <w:p>
      <w:pPr>
        <w:numPr>
          <w:ilvl w:val="0"/>
          <w:numId w:val="1000"/>
        </w:numPr>
      </w:pPr>
      <w:r>
        <w:t xml:space="preserve">paster make-config Pylowiki config.ini</w:t>
      </w:r>
    </w:p>
    <w:p>
      <w:pPr>
        <w:numPr>
          <w:ilvl w:val="0"/>
          <w:numId w:val="1004"/>
        </w:numPr>
      </w:pPr>
      <w:r>
        <w:t xml:space="preserve">Tweak the config file as appropriate and then setup the application::</w:t>
      </w:r>
    </w:p>
    <w:p>
      <w:pPr>
        <w:numPr>
          <w:ilvl w:val="0"/>
          <w:numId w:val="1000"/>
        </w:numPr>
      </w:pPr>
      <w:r>
        <w:t xml:space="preserve">paster setup-app config.ini</w:t>
      </w:r>
    </w:p>
    <w:p>
      <w:pPr>
        <w:numPr>
          <w:ilvl w:val="0"/>
          <w:numId w:val="1004"/>
        </w:numPr>
      </w:pPr>
      <w:r>
        <w:t xml:space="preserve">Test the install by running the dev paste server::</w:t>
      </w:r>
    </w:p>
    <w:p>
      <w:pPr>
        <w:numPr>
          <w:ilvl w:val="0"/>
          <w:numId w:val="1000"/>
        </w:numPr>
      </w:pPr>
      <w:r>
        <w:t xml:space="preserve">paster serve –reload config.ini</w:t>
      </w:r>
    </w:p>
    <w:p>
      <w:pPr>
        <w:numPr>
          <w:ilvl w:val="0"/>
          <w:numId w:val="1004"/>
        </w:numPr>
      </w:pPr>
      <w:r>
        <w:t xml:space="preserve">Navigate a browser to http://127.0.0.1:5000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pylowiki</dc:title>
  <dc:creator/>
  <cp:keywords/>
  <dcterms:created xsi:type="dcterms:W3CDTF">2026-04-10T04:57:35Z</dcterms:created>
  <dcterms:modified xsi:type="dcterms:W3CDTF">2026-04-10T04:57:35Z</dcterms:modified>
</cp:coreProperties>
</file>

<file path=docProps/custom.xml><?xml version="1.0" encoding="utf-8"?>
<Properties xmlns="http://schemas.openxmlformats.org/officeDocument/2006/custom-properties" xmlns:vt="http://schemas.openxmlformats.org/officeDocument/2006/docPropsVTypes"/>
</file>