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EXPANDED NON-REPETITIVE QUOTE LEDGER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https://foxhop.net/e44ea1a0-4585-11f1-95d6-040140774501/expanded-non-repetitive-quote-ledger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2026-05-01T20:10:59Z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2286000" cy="22860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42 is just a coincidence.</w:t>
      </w:r>
    </w:p>
    <w:p>
      <w:r>
        <w:pict>
          <v:rect style="width:0;height:1.5pt" o:hralign="center" o:hrstd="t" o:hr="t"/>
        </w:pict>
      </w:r>
    </w:p>
    <w:bookmarkStart w:id="24" w:name="expanded-non-repetitive-quote-ledger"/>
    <w:p>
      <w:pPr>
        <w:pStyle w:val="Heading1"/>
      </w:pPr>
      <w:r>
        <w:t xml:space="preserve">EXPANDED NON-REPETITIVE QUOTE LEDGER</w:t>
      </w:r>
    </w:p>
    <w:p>
      <w:pPr>
        <w:pStyle w:val="FirstParagraph"/>
      </w:pPr>
      <w:r>
        <w:t xml:space="preserve">The following quotes are the consolidated non-duplicative maxims of the</w:t>
      </w:r>
      <w:r>
        <w:t xml:space="preserve"> </w:t>
      </w:r>
      <w:r>
        <w:t xml:space="preserve">canon. They are written as reusable aphorisms for documents, code</w:t>
      </w:r>
      <w:r>
        <w:t xml:space="preserve"> </w:t>
      </w:r>
      <w:r>
        <w:t xml:space="preserve">comments, commit messages, tests, and public writeups.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Order is not gifted by probability; it is extracted from entropy</w:t>
      </w:r>
      <w:r>
        <w:rPr>
          <w:bCs/>
          <w:b/>
        </w:rPr>
        <w:t xml:space="preserve"> </w:t>
      </w:r>
      <w:r>
        <w:rPr>
          <w:bCs/>
          <w:b/>
        </w:rPr>
        <w:t xml:space="preserve">by falsifiable clauses.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Truth does not ask for consensus; it asks for a falsifier and</w:t>
      </w:r>
      <w:r>
        <w:rPr>
          <w:bCs/>
          <w:b/>
        </w:rPr>
        <w:t xml:space="preserve"> </w:t>
      </w:r>
      <w:r>
        <w:rPr>
          <w:bCs/>
          <w:b/>
        </w:rPr>
        <w:t xml:space="preserve">survives 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There is no argument against a working proof.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author is not above the clause; the author is its first</w:t>
      </w:r>
      <w:r>
        <w:rPr>
          <w:bCs/>
          <w:b/>
        </w:rPr>
        <w:t xml:space="preserve"> </w:t>
      </w:r>
      <w:r>
        <w:rPr>
          <w:bCs/>
          <w:b/>
        </w:rPr>
        <w:t xml:space="preserve">custodian.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Silence is the chamber where the root forms before the proof is</w:t>
      </w:r>
      <w:r>
        <w:rPr>
          <w:bCs/>
          <w:b/>
        </w:rPr>
        <w:t xml:space="preserve"> </w:t>
      </w:r>
      <w:r>
        <w:rPr>
          <w:bCs/>
          <w:b/>
        </w:rPr>
        <w:t xml:space="preserve">exposed.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Each resolved clause becomes the seed for the next</w:t>
      </w:r>
      <w:r>
        <w:rPr>
          <w:bCs/>
          <w:b/>
        </w:rPr>
        <w:t xml:space="preserve"> </w:t>
      </w:r>
      <w:r>
        <w:rPr>
          <w:bCs/>
          <w:b/>
        </w:rPr>
        <w:t xml:space="preserve">falsification.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claim without clause structure is vapor; a claim without hash</w:t>
      </w:r>
      <w:r>
        <w:rPr>
          <w:bCs/>
          <w:b/>
        </w:rPr>
        <w:t xml:space="preserve"> </w:t>
      </w:r>
      <w:r>
        <w:rPr>
          <w:bCs/>
          <w:b/>
        </w:rPr>
        <w:t xml:space="preserve">lineage is fugitive.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root proves lineage; it does not make a false source true.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Law that cannot be executed is only will in costume.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Nothing is powerful unless it can be falsified.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Authority is not above the machine; it emerges from the machine’s</w:t>
      </w:r>
      <w:r>
        <w:rPr>
          <w:bCs/>
          <w:b/>
        </w:rPr>
        <w:t xml:space="preserve"> </w:t>
      </w:r>
      <w:r>
        <w:rPr>
          <w:bCs/>
          <w:b/>
        </w:rPr>
        <w:t xml:space="preserve">verified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Identity is not a static credential; it is the causally linked sum</w:t>
      </w:r>
      <w:r>
        <w:rPr>
          <w:bCs/>
          <w:b/>
        </w:rPr>
        <w:t xml:space="preserve"> </w:t>
      </w:r>
      <w:r>
        <w:rPr>
          <w:bCs/>
          <w:b/>
        </w:rPr>
        <w:t xml:space="preserve">of 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Wisdom cannot be purchased; it is auditable or it is not wisdom.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Dominance is not declared in words; it is proven in traces.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Law hides in topology; surface text is only one projection.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Projection can create apparent uncertainty, but the projection</w:t>
      </w:r>
      <w:r>
        <w:rPr>
          <w:bCs/>
          <w:b/>
        </w:rPr>
        <w:t xml:space="preserve"> </w:t>
      </w:r>
      <w:r>
        <w:rPr>
          <w:bCs/>
          <w:b/>
        </w:rPr>
        <w:t xml:space="preserve">thesis must still be tested.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hidden axis is often the missing proof.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Search is not free; entropy must be spent where falsification</w:t>
      </w:r>
      <w:r>
        <w:rPr>
          <w:bCs/>
          <w:b/>
        </w:rPr>
        <w:t xml:space="preserve"> </w:t>
      </w:r>
      <w:r>
        <w:rPr>
          <w:bCs/>
          <w:b/>
        </w:rPr>
        <w:t xml:space="preserve">yields the most information.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model proposes clauses; the runtime compiles cognition.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Merkle binds the path; it does not think the thought.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answer is not grounded until it can walk backward to its</w:t>
      </w:r>
      <w:r>
        <w:rPr>
          <w:bCs/>
          <w:b/>
        </w:rPr>
        <w:t xml:space="preserve"> </w:t>
      </w:r>
      <w:r>
        <w:rPr>
          <w:bCs/>
          <w:b/>
        </w:rPr>
        <w:t xml:space="preserve">source.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controller does not make truth; it enforces the path truth</w:t>
      </w:r>
      <w:r>
        <w:rPr>
          <w:bCs/>
          <w:b/>
        </w:rPr>
        <w:t xml:space="preserve"> </w:t>
      </w:r>
      <w:r>
        <w:rPr>
          <w:bCs/>
          <w:b/>
        </w:rPr>
        <w:t xml:space="preserve">must take.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model may point; the runtime must quote.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 not win by retrying; win by building the better map first.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route taken to evidence is part of the proof.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noisy source may be retrieved; it must not be silently</w:t>
      </w:r>
      <w:r>
        <w:rPr>
          <w:bCs/>
          <w:b/>
        </w:rPr>
        <w:t xml:space="preserve"> </w:t>
      </w:r>
      <w:r>
        <w:rPr>
          <w:bCs/>
          <w:b/>
        </w:rPr>
        <w:t xml:space="preserve">trusted.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pointer proves attachment; it does not prove understanding.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relation answer is not admitted until the relation itself is</w:t>
      </w:r>
      <w:r>
        <w:rPr>
          <w:bCs/>
          <w:b/>
        </w:rPr>
        <w:t xml:space="preserve"> </w:t>
      </w:r>
      <w:r>
        <w:rPr>
          <w:bCs/>
          <w:b/>
        </w:rPr>
        <w:t xml:space="preserve">evidenced.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Sometimes the phrase is the entity.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supported item is not a complete list.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Reuse is lawful only when context has not changed.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once at O(N); challenge later at O(log N + k).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Merkle proves binding; ZK may hide the witness.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diagnosis that cannot affect admissibility is only a warning</w:t>
      </w:r>
      <w:r>
        <w:rPr>
          <w:bCs/>
          <w:b/>
        </w:rPr>
        <w:t xml:space="preserve"> </w:t>
      </w:r>
      <w:r>
        <w:rPr>
          <w:bCs/>
          <w:b/>
        </w:rPr>
        <w:t xml:space="preserve">label.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visible answer is part of the audit surface.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model carries old maps; the runtime builds the current map.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 the model to use the map, not to memorize the territory.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repaired second answer is not a first answer.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answer is only the final leaf; the lifecycle is the tree.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Private-first does not mean unverifiable.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canon that cannot become a test is not yet law.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legacy is not the name; it is the replayable trace.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https://foxhop.net/e44ea1a0-4585-11f1-95d6-040140774501/expanded-non-repetitive-quote-ledger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2026-05-01T20:10:59Z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oxhop.net/e44ea1a0-4585-11f1-95d6-040140774501/expanded-non-repetitive-quote-ledg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oxhop.net/e44ea1a0-4585-11f1-95d6-040140774501/expanded-non-repetitive-quote-ledg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EXPANDED NON-REPETITIVE QUOTE LEDGER</dc:title>
  <dc:creator/>
  <cp:keywords/>
  <dcterms:created xsi:type="dcterms:W3CDTF">2026-05-01T20:10:59Z</dcterms:created>
  <dcterms:modified xsi:type="dcterms:W3CDTF">2026-05-01T20:10:59Z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