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f408d01f</w:t>
      </w:r>
    </w:p>
    <w:p>
      <w:pPr>
        <w:pStyle w:val="FirstParagraph"/>
      </w:pPr>
      <w:r>
        <w:rPr>
          <w:bCs/>
          <w:b/>
        </w:rPr>
        <w:t xml:space="preserve">Nick:</w:t>
      </w:r>
      <w:r>
        <w:t xml:space="preserve"> </w:t>
      </w:r>
      <w:r>
        <w:t xml:space="preserve">(comment before comment system was build)</w:t>
      </w:r>
    </w:p>
    <w:p>
      <w:pPr>
        <w:pStyle w:val="BodyText"/>
      </w:pPr>
      <w:r>
        <w:t xml:space="preserve">Is the SD reader an option in the boot configuration? Could you install to a large SDHC card and have a small, cheap, silent solid state hard drive ?! Or you could install an operating system from the sd card? Is there an option for booting from SD cards in the boot section of the Bios?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f408d01f</dc:title>
  <dc:creator/>
  <cp:keywords/>
  <dcterms:created xsi:type="dcterms:W3CDTF">2026-04-10T07:13:07Z</dcterms:created>
  <dcterms:modified xsi:type="dcterms:W3CDTF">2026-04-10T07:13:07Z</dcterms:modified>
</cp:coreProperties>
</file>

<file path=docProps/custom.xml><?xml version="1.0" encoding="utf-8"?>
<Properties xmlns="http://schemas.openxmlformats.org/officeDocument/2006/custom-properties" xmlns:vt="http://schemas.openxmlformats.org/officeDocument/2006/docPropsVTypes"/>
</file>